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3D01E" w14:textId="77777777" w:rsidR="00FD60B1" w:rsidRDefault="00FD60B1" w:rsidP="00E46B9F">
      <w:pPr>
        <w:jc w:val="both"/>
        <w:rPr>
          <w:rFonts w:ascii="Arial" w:hAnsi="Arial" w:cs="Arial"/>
          <w:sz w:val="22"/>
          <w:szCs w:val="22"/>
        </w:rPr>
      </w:pPr>
    </w:p>
    <w:p w14:paraId="7833D3AE" w14:textId="77777777" w:rsidR="009D1508" w:rsidRPr="00CD7C30" w:rsidRDefault="009D1508" w:rsidP="009D1508">
      <w:pPr>
        <w:widowControl w:val="0"/>
        <w:spacing w:after="12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CD7C30">
        <w:rPr>
          <w:rFonts w:asciiTheme="minorHAnsi" w:hAnsiTheme="minorHAnsi" w:cstheme="minorHAnsi"/>
          <w:b/>
          <w:bCs/>
          <w:sz w:val="36"/>
          <w:szCs w:val="36"/>
        </w:rPr>
        <w:t>FORMAT COMPITO AUTENTICO</w:t>
      </w:r>
    </w:p>
    <w:tbl>
      <w:tblPr>
        <w:tblW w:w="106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6"/>
        <w:gridCol w:w="1745"/>
        <w:gridCol w:w="5015"/>
      </w:tblGrid>
      <w:tr w:rsidR="009D1508" w:rsidRPr="007A4C54" w14:paraId="1390AAEC" w14:textId="77777777" w:rsidTr="00FA304C">
        <w:trPr>
          <w:trHeight w:val="310"/>
          <w:jc w:val="center"/>
        </w:trPr>
        <w:tc>
          <w:tcPr>
            <w:tcW w:w="106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CB0AB" w14:textId="77777777" w:rsidR="00DD178F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54229711" w14:textId="1F7B4C39" w:rsidR="009D1508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Scuola:</w:t>
            </w:r>
            <w:r w:rsidR="004274AB">
              <w:rPr>
                <w:rFonts w:asciiTheme="minorHAnsi" w:hAnsiTheme="minorHAnsi" w:cstheme="minorHAnsi"/>
                <w:sz w:val="28"/>
                <w:szCs w:val="28"/>
              </w:rPr>
              <w:t>”</w:t>
            </w:r>
            <w:r w:rsidR="003441C7">
              <w:rPr>
                <w:rFonts w:asciiTheme="minorHAnsi" w:hAnsiTheme="minorHAnsi" w:cstheme="minorHAnsi"/>
                <w:sz w:val="28"/>
                <w:szCs w:val="28"/>
              </w:rPr>
              <w:t>G. Pascoli</w:t>
            </w:r>
            <w:r w:rsidR="004274AB">
              <w:rPr>
                <w:rFonts w:asciiTheme="minorHAnsi" w:hAnsiTheme="minorHAnsi" w:cstheme="minorHAnsi"/>
                <w:sz w:val="28"/>
                <w:szCs w:val="28"/>
              </w:rPr>
              <w:t>”</w:t>
            </w:r>
          </w:p>
          <w:p w14:paraId="4E0A4642" w14:textId="77777777" w:rsidR="00DD178F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7B363F12" w14:textId="63E26466" w:rsidR="00DD178F" w:rsidRPr="007A4C54" w:rsidRDefault="00DD178F" w:rsidP="00DD178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Sez./Classe</w:t>
            </w:r>
            <w:r w:rsidR="004274A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: </w:t>
            </w:r>
            <w:r w:rsidR="004D2362">
              <w:rPr>
                <w:rFonts w:asciiTheme="minorHAnsi" w:hAnsiTheme="minorHAnsi" w:cstheme="minorHAnsi"/>
                <w:sz w:val="28"/>
                <w:szCs w:val="28"/>
              </w:rPr>
              <w:t>Seconda A-B-C-D</w:t>
            </w:r>
          </w:p>
          <w:p w14:paraId="6B1E815C" w14:textId="77777777" w:rsidR="00DD178F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0C558EF3" w14:textId="67D7FACB" w:rsidR="00DD178F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Titolo del compito</w:t>
            </w:r>
            <w:r w:rsidR="003441C7"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 w:rsidR="003441C7" w:rsidRPr="007A4C54">
              <w:rPr>
                <w:rFonts w:asciiTheme="minorHAnsi" w:hAnsiTheme="minorHAnsi" w:cstheme="minorHAnsi"/>
                <w:sz w:val="28"/>
                <w:szCs w:val="28"/>
              </w:rPr>
              <w:t>” IL</w:t>
            </w:r>
            <w:r w:rsidR="00142276">
              <w:rPr>
                <w:rFonts w:asciiTheme="minorHAnsi" w:hAnsiTheme="minorHAnsi" w:cstheme="minorHAnsi"/>
                <w:sz w:val="28"/>
                <w:szCs w:val="28"/>
              </w:rPr>
              <w:t xml:space="preserve"> VIAGGIO...DESTINAZIONE SCUOLA!</w:t>
            </w:r>
          </w:p>
          <w:p w14:paraId="4959C2BD" w14:textId="77777777" w:rsidR="009D1508" w:rsidRPr="007A4C54" w:rsidRDefault="009D1508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9D1508" w:rsidRPr="007A4C54" w14:paraId="041F0298" w14:textId="77777777" w:rsidTr="00FA304C">
        <w:trPr>
          <w:trHeight w:val="1301"/>
          <w:jc w:val="center"/>
        </w:trPr>
        <w:tc>
          <w:tcPr>
            <w:tcW w:w="106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9E68B" w14:textId="77777777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TRAGUARDO DI COMPETENZA</w:t>
            </w: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FOCUS</w:t>
            </w:r>
          </w:p>
          <w:p w14:paraId="210E2EED" w14:textId="77777777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82AF810" w14:textId="77777777" w:rsidR="00BE2296" w:rsidRPr="001B0990" w:rsidRDefault="00BE2296" w:rsidP="00BE2296">
            <w:pPr>
              <w:pStyle w:val="Paragrafoelenco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>Alfabetica funzionale</w:t>
            </w:r>
          </w:p>
          <w:p w14:paraId="637B5FF7" w14:textId="2948A267" w:rsidR="00BE2296" w:rsidRPr="001B0990" w:rsidRDefault="00BE2296" w:rsidP="00BE2296">
            <w:pPr>
              <w:pStyle w:val="Paragrafoelenco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>Competenze di base in tecnologia</w:t>
            </w:r>
          </w:p>
          <w:p w14:paraId="0F1D84FD" w14:textId="77777777" w:rsidR="00BE2296" w:rsidRPr="001B0990" w:rsidRDefault="00BE2296" w:rsidP="00BE2296">
            <w:pPr>
              <w:pStyle w:val="Paragrafoelenco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B0990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FFFFFF"/>
              </w:rPr>
              <w:t>Competenza personale, sociale e capacità di imparare ad imparare</w:t>
            </w:r>
          </w:p>
          <w:p w14:paraId="7A8393DB" w14:textId="77777777" w:rsidR="00196B10" w:rsidRPr="001B0990" w:rsidRDefault="00196B10" w:rsidP="00BE2296">
            <w:pPr>
              <w:pStyle w:val="Paragrafoelenco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B0990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FFFFFF"/>
              </w:rPr>
              <w:t>Competenza sociale e civica in materia di cittadinanza</w:t>
            </w:r>
          </w:p>
          <w:p w14:paraId="24CC305F" w14:textId="77777777" w:rsidR="00BE2296" w:rsidRDefault="00BE2296" w:rsidP="00BE2296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8687112" w14:textId="77777777" w:rsidR="00BE2296" w:rsidRDefault="00BE2296" w:rsidP="00BE2296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9C6A118" w14:textId="77777777" w:rsidR="00BE2296" w:rsidRPr="007A4C54" w:rsidRDefault="00BE2296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D1508" w:rsidRPr="007A4C54" w14:paraId="028434E6" w14:textId="77777777" w:rsidTr="00FA304C">
        <w:trPr>
          <w:trHeight w:val="610"/>
          <w:jc w:val="center"/>
        </w:trPr>
        <w:tc>
          <w:tcPr>
            <w:tcW w:w="106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331C6" w14:textId="77777777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TRAGUARDI DI COMPETENZA CORRELATI</w:t>
            </w:r>
          </w:p>
          <w:p w14:paraId="59894761" w14:textId="77777777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>(disciplinari e/o trasversali)</w:t>
            </w:r>
          </w:p>
        </w:tc>
      </w:tr>
      <w:tr w:rsidR="009D1508" w:rsidRPr="007A4C54" w14:paraId="3874DF55" w14:textId="77777777" w:rsidTr="00FA304C">
        <w:trPr>
          <w:trHeight w:val="2410"/>
          <w:jc w:val="center"/>
        </w:trPr>
        <w:tc>
          <w:tcPr>
            <w:tcW w:w="106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E1B2C" w14:textId="77777777" w:rsidR="009D1508" w:rsidRPr="007A4C54" w:rsidRDefault="009D1508" w:rsidP="009D15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D9522A1" w14:textId="77777777" w:rsidR="009D1508" w:rsidRPr="007A4C54" w:rsidRDefault="009D1508" w:rsidP="009D15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B5958A4" w14:textId="0DA69A3B" w:rsidR="001B0990" w:rsidRPr="001B0990" w:rsidRDefault="001B0990" w:rsidP="001B0990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>I bambini hanno partecipato in modo efficace e costruttivo alla realizzazione del prodotto,</w:t>
            </w:r>
            <w:r w:rsidR="006F14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>mettendo in campo creatività,</w:t>
            </w:r>
            <w:r w:rsidR="006F14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>esperienze ed emozioni attraverso le arti visive;</w:t>
            </w:r>
          </w:p>
          <w:p w14:paraId="4DAA486B" w14:textId="77777777" w:rsidR="001B0990" w:rsidRPr="001B0990" w:rsidRDefault="001B0990" w:rsidP="001B0990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>hanno espresso semplici opinioni su un messaggio –avvenimento;</w:t>
            </w:r>
          </w:p>
          <w:p w14:paraId="18A91D98" w14:textId="55F87238" w:rsidR="001B0990" w:rsidRPr="001B0990" w:rsidRDefault="001B0990" w:rsidP="001B0990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 xml:space="preserve">hanno assunto responsabilmente </w:t>
            </w:r>
            <w:r w:rsidR="00857E70" w:rsidRPr="001B0990">
              <w:rPr>
                <w:rFonts w:asciiTheme="minorHAnsi" w:hAnsiTheme="minorHAnsi" w:cstheme="minorHAnsi"/>
                <w:sz w:val="24"/>
                <w:szCs w:val="24"/>
              </w:rPr>
              <w:t>atteggiamenti, ruoli</w:t>
            </w: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 xml:space="preserve"> e comportamenti di partecipazione attiva e comunitaria:</w:t>
            </w:r>
          </w:p>
          <w:p w14:paraId="2AE11933" w14:textId="77777777" w:rsidR="001B0990" w:rsidRPr="001B0990" w:rsidRDefault="001B0990" w:rsidP="001B0990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>hanno sperimentato il lavoro di gruppo sostenendosi, corresponsabili di quanto prodotto.</w:t>
            </w:r>
          </w:p>
          <w:p w14:paraId="65744480" w14:textId="3A252A7F" w:rsidR="00CC4A58" w:rsidRPr="001B0990" w:rsidRDefault="00CC4A58" w:rsidP="001B099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D1508" w:rsidRPr="007A4C54" w14:paraId="3AE4D31F" w14:textId="77777777" w:rsidTr="00FA304C">
        <w:trPr>
          <w:trHeight w:val="310"/>
          <w:jc w:val="center"/>
        </w:trPr>
        <w:tc>
          <w:tcPr>
            <w:tcW w:w="106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88AE1" w14:textId="77777777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OBIETTIVI DI APPRENDIMENTO: </w:t>
            </w:r>
            <w:r w:rsidRPr="007A4C54">
              <w:rPr>
                <w:rFonts w:asciiTheme="minorHAnsi" w:hAnsiTheme="minorHAnsi" w:cstheme="minorHAnsi"/>
                <w:b/>
                <w:bCs/>
                <w:caps/>
                <w:sz w:val="28"/>
                <w:szCs w:val="28"/>
              </w:rPr>
              <w:t>abilità e conoscenze</w:t>
            </w:r>
          </w:p>
        </w:tc>
      </w:tr>
      <w:tr w:rsidR="009D1508" w:rsidRPr="007A4C54" w14:paraId="07FBB7B8" w14:textId="77777777" w:rsidTr="00D664A5">
        <w:trPr>
          <w:trHeight w:val="699"/>
          <w:jc w:val="center"/>
        </w:trPr>
        <w:tc>
          <w:tcPr>
            <w:tcW w:w="5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42FFD" w14:textId="77777777" w:rsidR="009D1508" w:rsidRPr="00907440" w:rsidRDefault="00C9131D" w:rsidP="00CD7C3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bookmarkStart w:id="0" w:name="_Hlk115810061"/>
            <w:r w:rsidRPr="00907440">
              <w:rPr>
                <w:rFonts w:asciiTheme="minorHAnsi" w:hAnsiTheme="minorHAnsi" w:cstheme="minorHAnsi"/>
                <w:sz w:val="28"/>
                <w:szCs w:val="28"/>
              </w:rPr>
              <w:t xml:space="preserve">ABILITA’ </w:t>
            </w:r>
          </w:p>
          <w:p w14:paraId="0366A867" w14:textId="77777777" w:rsidR="00907440" w:rsidRDefault="00907440" w:rsidP="00CC4A58">
            <w:pPr>
              <w:pStyle w:val="TableParagraph"/>
              <w:ind w:left="720"/>
              <w:rPr>
                <w:rFonts w:asciiTheme="minorHAnsi" w:hAnsiTheme="minorHAnsi" w:cstheme="minorHAnsi"/>
                <w:lang w:val="it-IT"/>
              </w:rPr>
            </w:pPr>
          </w:p>
          <w:p w14:paraId="20047388" w14:textId="75248FF1" w:rsidR="001B0990" w:rsidRPr="001B0990" w:rsidRDefault="001B0990" w:rsidP="001B0990">
            <w:pPr>
              <w:numPr>
                <w:ilvl w:val="0"/>
                <w:numId w:val="14"/>
              </w:numPr>
              <w:rPr>
                <w:rFonts w:ascii="Calibri" w:hAnsi="Calibri" w:cs="Calibri"/>
                <w:sz w:val="24"/>
                <w:szCs w:val="24"/>
              </w:rPr>
            </w:pPr>
            <w:r w:rsidRPr="001B0990">
              <w:rPr>
                <w:rFonts w:ascii="Calibri" w:hAnsi="Calibri" w:cs="Calibri"/>
                <w:sz w:val="24"/>
                <w:szCs w:val="24"/>
              </w:rPr>
              <w:t>Espressive/</w:t>
            </w:r>
            <w:r w:rsidR="006F14CA" w:rsidRPr="001B0990">
              <w:rPr>
                <w:rFonts w:ascii="Calibri" w:hAnsi="Calibri" w:cs="Calibri"/>
                <w:sz w:val="24"/>
                <w:szCs w:val="24"/>
              </w:rPr>
              <w:t>comunicative: lessico</w:t>
            </w:r>
            <w:r w:rsidRPr="001B0990">
              <w:rPr>
                <w:rFonts w:ascii="Calibri" w:hAnsi="Calibri" w:cs="Calibri"/>
                <w:sz w:val="24"/>
                <w:szCs w:val="24"/>
              </w:rPr>
              <w:t xml:space="preserve"> fondamentale per gestire semplici </w:t>
            </w:r>
            <w:r w:rsidR="006F14CA" w:rsidRPr="001B0990">
              <w:rPr>
                <w:rFonts w:ascii="Calibri" w:hAnsi="Calibri" w:cs="Calibri"/>
                <w:sz w:val="24"/>
                <w:szCs w:val="24"/>
              </w:rPr>
              <w:t>comunicazioni, regole</w:t>
            </w:r>
            <w:r w:rsidRPr="001B0990">
              <w:rPr>
                <w:rFonts w:ascii="Calibri" w:hAnsi="Calibri" w:cs="Calibri"/>
                <w:sz w:val="24"/>
                <w:szCs w:val="24"/>
              </w:rPr>
              <w:t xml:space="preserve"> di discussione e della convivenza</w:t>
            </w:r>
          </w:p>
          <w:p w14:paraId="65D0EEC3" w14:textId="77777777" w:rsidR="001B0990" w:rsidRPr="001B0990" w:rsidRDefault="001B0990" w:rsidP="001B09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B649E30" w14:textId="77777777" w:rsidR="001B0990" w:rsidRPr="001B0990" w:rsidRDefault="001B0990" w:rsidP="001B09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457280D" w14:textId="6438CEE2" w:rsidR="00907440" w:rsidRPr="001B0990" w:rsidRDefault="006F14CA" w:rsidP="000E5192">
            <w:pPr>
              <w:pStyle w:val="TableParagraph"/>
              <w:numPr>
                <w:ilvl w:val="0"/>
                <w:numId w:val="14"/>
              </w:numPr>
              <w:rPr>
                <w:sz w:val="24"/>
                <w:szCs w:val="24"/>
                <w:lang w:val="it-IT"/>
              </w:rPr>
            </w:pPr>
            <w:r w:rsidRPr="001B0990">
              <w:rPr>
                <w:sz w:val="24"/>
                <w:szCs w:val="24"/>
                <w:lang w:val="it-IT"/>
              </w:rPr>
              <w:t>Rappresentative: produzione</w:t>
            </w:r>
            <w:r w:rsidR="001B0990" w:rsidRPr="001B0990">
              <w:rPr>
                <w:sz w:val="24"/>
                <w:szCs w:val="24"/>
                <w:lang w:val="it-IT"/>
              </w:rPr>
              <w:t xml:space="preserve"> e rielaborazione dei messaggi con l’uso di </w:t>
            </w:r>
            <w:r w:rsidRPr="001B0990">
              <w:rPr>
                <w:sz w:val="24"/>
                <w:szCs w:val="24"/>
                <w:lang w:val="it-IT"/>
              </w:rPr>
              <w:t>linguaggi, tecniche</w:t>
            </w:r>
            <w:r w:rsidR="001B0990" w:rsidRPr="001B0990">
              <w:rPr>
                <w:sz w:val="24"/>
                <w:szCs w:val="24"/>
                <w:lang w:val="it-IT"/>
              </w:rPr>
              <w:t xml:space="preserve"> e materiali diversi</w:t>
            </w:r>
          </w:p>
          <w:p w14:paraId="6EA829C6" w14:textId="77777777" w:rsidR="00196B10" w:rsidRPr="00907440" w:rsidRDefault="00196B10" w:rsidP="00196B10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9CD18E" w14:textId="5412AC8A" w:rsidR="001B0990" w:rsidRPr="00142276" w:rsidRDefault="001B0990" w:rsidP="001B099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142276">
              <w:rPr>
                <w:rFonts w:ascii="Tw Cen MT" w:hAnsi="Tw Cen MT"/>
                <w:sz w:val="28"/>
                <w:szCs w:val="28"/>
              </w:rPr>
              <w:t xml:space="preserve"> </w:t>
            </w:r>
            <w:r w:rsidR="00142276" w:rsidRPr="00142276">
              <w:rPr>
                <w:rFonts w:ascii="Tw Cen MT" w:hAnsi="Tw Cen MT"/>
                <w:sz w:val="28"/>
                <w:szCs w:val="28"/>
              </w:rPr>
              <w:t xml:space="preserve">                          </w:t>
            </w:r>
            <w:r w:rsidR="00142276" w:rsidRPr="00142276">
              <w:rPr>
                <w:rFonts w:asciiTheme="minorHAnsi" w:hAnsiTheme="minorHAnsi" w:cstheme="minorHAnsi"/>
                <w:sz w:val="28"/>
                <w:szCs w:val="28"/>
              </w:rPr>
              <w:t>CONOSCENZE</w:t>
            </w:r>
          </w:p>
          <w:p w14:paraId="10DB4FF3" w14:textId="77777777" w:rsidR="00142276" w:rsidRPr="00142276" w:rsidRDefault="00142276" w:rsidP="001B0990">
            <w:pPr>
              <w:rPr>
                <w:rFonts w:ascii="Tw Cen MT" w:hAnsi="Tw Cen MT"/>
              </w:rPr>
            </w:pPr>
          </w:p>
          <w:p w14:paraId="5EAC7782" w14:textId="3CA6C45F" w:rsidR="00117712" w:rsidRPr="00D664A5" w:rsidRDefault="001B0990" w:rsidP="00117712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>L’alunno partecipa a scambi comunicativi(</w:t>
            </w:r>
            <w:r w:rsidR="006F14CA" w:rsidRPr="001B0990">
              <w:rPr>
                <w:rFonts w:asciiTheme="minorHAnsi" w:hAnsiTheme="minorHAnsi" w:cstheme="minorHAnsi"/>
                <w:sz w:val="24"/>
                <w:szCs w:val="24"/>
              </w:rPr>
              <w:t>conversazione, discussione</w:t>
            </w: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 xml:space="preserve"> di classe ) e attraverso giochi di animazione , di conoscenza reciproca, di cooperazione, di interazione anche con supporti multimediali (LIM),di testi letti dall’insegnante, formula domande pertinenti e risponde a semplici domande di </w:t>
            </w:r>
            <w:r w:rsidR="006F14CA" w:rsidRPr="001B0990">
              <w:rPr>
                <w:rFonts w:asciiTheme="minorHAnsi" w:hAnsiTheme="minorHAnsi" w:cstheme="minorHAnsi"/>
                <w:sz w:val="24"/>
                <w:szCs w:val="24"/>
              </w:rPr>
              <w:t>comprensione. Utilizza</w:t>
            </w: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 xml:space="preserve"> le abilità relative al linguaggio visivo per rielaborare in modo creativo un modello dato,</w:t>
            </w:r>
            <w:r w:rsidR="006F14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B0990">
              <w:rPr>
                <w:rFonts w:asciiTheme="minorHAnsi" w:hAnsiTheme="minorHAnsi" w:cstheme="minorHAnsi"/>
                <w:sz w:val="24"/>
                <w:szCs w:val="24"/>
              </w:rPr>
              <w:t>collaborando e cooperando con i compagni.</w:t>
            </w:r>
          </w:p>
          <w:p w14:paraId="0DCCE1B6" w14:textId="3C6E5E0C" w:rsidR="00117712" w:rsidRPr="00117712" w:rsidRDefault="00117712" w:rsidP="00117712">
            <w:pPr>
              <w:tabs>
                <w:tab w:val="left" w:pos="1476"/>
              </w:tabs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bookmarkEnd w:id="0"/>
      <w:tr w:rsidR="009D1508" w:rsidRPr="007A4C54" w14:paraId="00423417" w14:textId="77777777" w:rsidTr="00FA304C">
        <w:trPr>
          <w:trHeight w:val="610"/>
          <w:jc w:val="center"/>
        </w:trPr>
        <w:tc>
          <w:tcPr>
            <w:tcW w:w="106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3D4F3" w14:textId="77777777" w:rsidR="009D1508" w:rsidRPr="00907440" w:rsidRDefault="009D1508" w:rsidP="009D1508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0744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CONTESTO FORMATIVO</w:t>
            </w:r>
          </w:p>
          <w:p w14:paraId="19CD5695" w14:textId="77777777" w:rsidR="009D1508" w:rsidRPr="00907440" w:rsidRDefault="009D1508" w:rsidP="009D1508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0744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(attività precedenti e/o successive strettamente associate alla realizzazione della prova)</w:t>
            </w:r>
          </w:p>
          <w:p w14:paraId="757F3F9C" w14:textId="77777777" w:rsidR="009D1508" w:rsidRPr="00907440" w:rsidRDefault="009D1508" w:rsidP="009D1508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2AF85F26" w14:textId="0B2489B1" w:rsidR="009D1508" w:rsidRPr="00142276" w:rsidRDefault="006F14CA" w:rsidP="00142276">
            <w:pPr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F14CA">
              <w:rPr>
                <w:rFonts w:asciiTheme="minorHAnsi" w:hAnsiTheme="minorHAnsi" w:cstheme="minorHAnsi"/>
                <w:bCs/>
                <w:sz w:val="24"/>
                <w:szCs w:val="24"/>
              </w:rPr>
              <w:t>Area linguistico-espressiva e tecnologica</w:t>
            </w:r>
          </w:p>
          <w:p w14:paraId="521B66C3" w14:textId="77777777" w:rsidR="009D1508" w:rsidRPr="00907440" w:rsidRDefault="009D1508" w:rsidP="003441C7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9D1508" w:rsidRPr="007A4C54" w14:paraId="345509F9" w14:textId="77777777" w:rsidTr="00FA304C">
        <w:trPr>
          <w:trHeight w:val="1448"/>
          <w:jc w:val="center"/>
        </w:trPr>
        <w:tc>
          <w:tcPr>
            <w:tcW w:w="106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50364" w14:textId="4EA4DB9F" w:rsidR="009D1508" w:rsidRPr="00907440" w:rsidRDefault="009D1508" w:rsidP="009D1508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0744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CONSEGNA OPERATIVA PER GLI ALLIEVI</w:t>
            </w:r>
          </w:p>
          <w:p w14:paraId="65186E84" w14:textId="69B1451F" w:rsidR="009D1508" w:rsidRPr="00CB52FD" w:rsidRDefault="009D1508" w:rsidP="00CB52F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0744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(allegare eventuale foglio di lavoro per allievi)</w:t>
            </w:r>
          </w:p>
          <w:p w14:paraId="5BE5861C" w14:textId="5A8AD0A1" w:rsidR="006F14CA" w:rsidRDefault="00D53800" w:rsidP="006E4319">
            <w:pPr>
              <w:jc w:val="center"/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rebuchet MS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7E28098" wp14:editId="5AEB5963">
                  <wp:simplePos x="0" y="0"/>
                  <wp:positionH relativeFrom="column">
                    <wp:posOffset>5028565</wp:posOffset>
                  </wp:positionH>
                  <wp:positionV relativeFrom="paragraph">
                    <wp:posOffset>1746250</wp:posOffset>
                  </wp:positionV>
                  <wp:extent cx="1352437" cy="1017735"/>
                  <wp:effectExtent l="0" t="0" r="635" b="0"/>
                  <wp:wrapNone/>
                  <wp:docPr id="119903264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37" cy="101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888">
              <w:rPr>
                <w:rFonts w:asciiTheme="minorHAnsi" w:eastAsia="Trebuchet MS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3408025" wp14:editId="68687C77">
                  <wp:simplePos x="0" y="0"/>
                  <wp:positionH relativeFrom="margin">
                    <wp:posOffset>248285</wp:posOffset>
                  </wp:positionH>
                  <wp:positionV relativeFrom="paragraph">
                    <wp:posOffset>1586230</wp:posOffset>
                  </wp:positionV>
                  <wp:extent cx="1028718" cy="1409048"/>
                  <wp:effectExtent l="635" t="0" r="635" b="635"/>
                  <wp:wrapNone/>
                  <wp:docPr id="145086520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028718" cy="1409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4CA" w:rsidRPr="007F1750">
              <w:rPr>
                <w:rFonts w:asciiTheme="minorHAnsi" w:eastAsia="Trebuchet MS" w:hAnsiTheme="minorHAnsi" w:cstheme="minorHAnsi"/>
                <w:b/>
                <w:bCs/>
                <w:sz w:val="24"/>
                <w:szCs w:val="24"/>
              </w:rPr>
              <w:tab/>
            </w:r>
            <w:r w:rsidR="006F14CA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Dopo aver </w:t>
            </w:r>
            <w:r w:rsidR="00142276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presentato il progetto e</w:t>
            </w:r>
            <w:r w:rsidR="007C03A5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attraverso 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discussioni guidate</w:t>
            </w:r>
            <w:r w:rsidR="007C03A5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,</w:t>
            </w:r>
            <w:r w:rsidR="006F14CA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ogni bambino dovrà dare il suo contributo per la </w:t>
            </w:r>
            <w:r w:rsidR="003441C7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realizzazione del</w:t>
            </w:r>
            <w:r w:rsidR="006F14CA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cartellone finale </w:t>
            </w:r>
            <w:r w:rsidR="009F35FF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e d</w:t>
            </w:r>
            <w:r w:rsidR="00142276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ella valigia per il nostro viaggio verso la terza</w:t>
            </w:r>
            <w:r w:rsidR="009F35FF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. </w:t>
            </w:r>
            <w:r w:rsidR="00142276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Attraverso la discussione che abbiamo affrontato </w:t>
            </w:r>
            <w:r w:rsidR="0039368F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sul cosa</w:t>
            </w:r>
            <w:r w:rsidR="00142276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sia essenziale per noi mettere nella 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valigia,</w:t>
            </w:r>
            <w:r w:rsidR="007C03A5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</w:t>
            </w:r>
            <w:r w:rsidR="009F35FF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ri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flettiamo sugli 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oggetti, sulla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persona fondamentale per 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noi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e sul sentimento che, messi in valigia, dovrebbero accompagnarci lungo il nostro cammino, per riuscire bene in quest’anno scolastico.</w:t>
            </w:r>
            <w:r w:rsidR="007C03A5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Colorate 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a 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piacere </w:t>
            </w:r>
            <w:r w:rsidR="003441C7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con</w:t>
            </w:r>
            <w:r w:rsidR="007C03A5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le matite colorate 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la sagoma della 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valigia</w:t>
            </w:r>
            <w:r w:rsidR="003441C7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.</w:t>
            </w:r>
            <w:r w:rsidR="006E4319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</w:t>
            </w:r>
            <w:r w:rsidR="003441C7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Dopo,</w:t>
            </w:r>
            <w:r w:rsidR="007C03A5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incoller</w:t>
            </w:r>
            <w:r w:rsidR="00A3760F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ete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la sagoma </w:t>
            </w:r>
            <w:r w:rsidR="007C03A5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sul </w:t>
            </w:r>
            <w:r w:rsidR="003441C7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cartoncino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, successivamente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tagliate lungo la linea tratteggiata e piegate in modo preciso seguendo i tratteggi</w:t>
            </w:r>
            <w:r w:rsidR="006E4319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. Per</w:t>
            </w:r>
            <w:r w:rsidR="007C03A5" w:rsidRPr="007F1750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la seconda attività,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colorate i vari disegni: 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l’arcobaleno, la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valigia che incollerete sul 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cartoncino. Ogni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bambino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incollerà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poi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sul cartellone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,</w:t>
            </w:r>
            <w:r w:rsidR="000A7D1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il proprio arcobaleno</w:t>
            </w:r>
            <w:r w:rsidR="003441C7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e scriverà il proprio nome e cognome che incollerà all’interno della valigia.</w:t>
            </w:r>
          </w:p>
          <w:p w14:paraId="42F616DD" w14:textId="78691125" w:rsidR="00DD2E67" w:rsidRPr="007F1750" w:rsidRDefault="00754888" w:rsidP="006E4319">
            <w:pPr>
              <w:jc w:val="center"/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rebuchet MS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23A65EF" wp14:editId="47BACE31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166370</wp:posOffset>
                  </wp:positionV>
                  <wp:extent cx="1861166" cy="1402382"/>
                  <wp:effectExtent l="0" t="0" r="6350" b="7620"/>
                  <wp:wrapNone/>
                  <wp:docPr id="1865418138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66" cy="140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6D76C" w14:textId="2758B418" w:rsidR="006F14CA" w:rsidRPr="001F4B3F" w:rsidRDefault="006F14CA" w:rsidP="006F14CA">
            <w:pPr>
              <w:jc w:val="center"/>
              <w:rPr>
                <w:rFonts w:ascii="Tw Cen MT" w:eastAsia="Trebuchet MS" w:hAnsi="Tw Cen MT" w:cs="Trebuchet MS"/>
                <w:bCs/>
              </w:rPr>
            </w:pPr>
          </w:p>
          <w:p w14:paraId="7554A8B9" w14:textId="1CAA182C" w:rsidR="009D1508" w:rsidRPr="00907440" w:rsidRDefault="009D1508" w:rsidP="006F14CA">
            <w:pPr>
              <w:tabs>
                <w:tab w:val="left" w:pos="3120"/>
              </w:tabs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4BD9BB31" w14:textId="3CBD8360" w:rsidR="009D1508" w:rsidRDefault="009D1508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780A26CE" w14:textId="1DF705C2" w:rsidR="00DD2E67" w:rsidRDefault="0096311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E22D1C2" wp14:editId="4FFE80E2">
                  <wp:simplePos x="0" y="0"/>
                  <wp:positionH relativeFrom="column">
                    <wp:posOffset>891938</wp:posOffset>
                  </wp:positionH>
                  <wp:positionV relativeFrom="paragraph">
                    <wp:posOffset>139461</wp:posOffset>
                  </wp:positionV>
                  <wp:extent cx="1000601" cy="1334135"/>
                  <wp:effectExtent l="4445" t="0" r="0" b="0"/>
                  <wp:wrapNone/>
                  <wp:docPr id="4479269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92693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00601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890821" w14:textId="4F197053" w:rsidR="00DD2E67" w:rsidRDefault="00D53800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Trebuchet MS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2CAB98D" wp14:editId="3A795812">
                  <wp:simplePos x="0" y="0"/>
                  <wp:positionH relativeFrom="column">
                    <wp:posOffset>4291330</wp:posOffset>
                  </wp:positionH>
                  <wp:positionV relativeFrom="paragraph">
                    <wp:posOffset>139700</wp:posOffset>
                  </wp:positionV>
                  <wp:extent cx="1094899" cy="1459865"/>
                  <wp:effectExtent l="0" t="0" r="0" b="6985"/>
                  <wp:wrapNone/>
                  <wp:docPr id="548784806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899" cy="145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8299DA" w14:textId="57E3B841" w:rsidR="00DD2E67" w:rsidRDefault="0039368F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9B3D214" wp14:editId="1197AAAE">
                  <wp:simplePos x="0" y="0"/>
                  <wp:positionH relativeFrom="column">
                    <wp:posOffset>5723890</wp:posOffset>
                  </wp:positionH>
                  <wp:positionV relativeFrom="paragraph">
                    <wp:posOffset>71120</wp:posOffset>
                  </wp:positionV>
                  <wp:extent cx="800100" cy="832319"/>
                  <wp:effectExtent l="114300" t="114300" r="114300" b="120650"/>
                  <wp:wrapNone/>
                  <wp:docPr id="1" name="Immagine 1" descr="Disegno di Valigia a colori per bambin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segno di Valigia a colori per bambin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3487">
                            <a:off x="0" y="0"/>
                            <a:ext cx="800100" cy="83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CFC80D" w14:textId="130996D7" w:rsidR="00DD2E67" w:rsidRDefault="00DD2E6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102F3A27" w14:textId="562074D9" w:rsidR="00DD2E67" w:rsidRDefault="0096311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6DF9AF4" wp14:editId="362F7D80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187324</wp:posOffset>
                  </wp:positionV>
                  <wp:extent cx="578372" cy="581256"/>
                  <wp:effectExtent l="95250" t="95250" r="50800" b="85725"/>
                  <wp:wrapNone/>
                  <wp:docPr id="2" name="Immagine 1" descr="Aereo commerciale SVG Aereo SVG Trasporto aereo Svg 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ereo commerciale SVG Aereo SVG Trasporto aereo Svg 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33185">
                            <a:off x="0" y="0"/>
                            <a:ext cx="578372" cy="58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B91E86" w14:textId="00DFB65A" w:rsidR="00DD2E67" w:rsidRDefault="0096311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5FCB059" wp14:editId="3A035050">
                  <wp:simplePos x="0" y="0"/>
                  <wp:positionH relativeFrom="column">
                    <wp:posOffset>2828290</wp:posOffset>
                  </wp:positionH>
                  <wp:positionV relativeFrom="paragraph">
                    <wp:posOffset>60960</wp:posOffset>
                  </wp:positionV>
                  <wp:extent cx="981710" cy="981710"/>
                  <wp:effectExtent l="0" t="0" r="8890" b="8890"/>
                  <wp:wrapNone/>
                  <wp:docPr id="4" name="Immagine 3" descr="Disegno di Il Sole con gli Occhiali a colori per bambin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segno di Il Sole con gli Occhiali a colori per bambin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85AB0B" w14:textId="2BB7F1A1" w:rsidR="00DD2E67" w:rsidRDefault="00DD2E6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6CF5AD09" w14:textId="3FFD7114" w:rsidR="00DD2E67" w:rsidRDefault="00DD2E6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786BED10" w14:textId="4ABD7A4A" w:rsidR="00DD2E67" w:rsidRDefault="0096311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Trebuchet MS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7DAE508" wp14:editId="43526216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119380</wp:posOffset>
                  </wp:positionV>
                  <wp:extent cx="2164080" cy="1362075"/>
                  <wp:effectExtent l="0" t="0" r="7620" b="9525"/>
                  <wp:wrapNone/>
                  <wp:docPr id="2046496517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2BC3A" w14:textId="5F365C3C" w:rsidR="00DD2E67" w:rsidRDefault="00DD2E6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1974568C" w14:textId="0D3733FF" w:rsidR="00DD2E67" w:rsidRDefault="00963117" w:rsidP="005205F9">
            <w:pPr>
              <w:tabs>
                <w:tab w:val="left" w:pos="6708"/>
              </w:tabs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Trebuchet MS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C848C46" wp14:editId="7A8FC08F">
                  <wp:simplePos x="0" y="0"/>
                  <wp:positionH relativeFrom="column">
                    <wp:posOffset>2838450</wp:posOffset>
                  </wp:positionH>
                  <wp:positionV relativeFrom="paragraph">
                    <wp:posOffset>172720</wp:posOffset>
                  </wp:positionV>
                  <wp:extent cx="3571344" cy="889635"/>
                  <wp:effectExtent l="0" t="0" r="0" b="5715"/>
                  <wp:wrapNone/>
                  <wp:docPr id="344978579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344" cy="88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05F9"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  <w:tab/>
            </w:r>
          </w:p>
          <w:p w14:paraId="7FC313A0" w14:textId="36993AAC" w:rsidR="00DD2E67" w:rsidRDefault="00DD2E6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74ADDE19" w14:textId="565710A7" w:rsidR="00DD2E67" w:rsidRDefault="00DD2E6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75793660" w14:textId="057350E5" w:rsidR="00DD2E67" w:rsidRDefault="00DD2E6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03FB3944" w14:textId="2E8249F6" w:rsidR="00DD2E67" w:rsidRPr="00907440" w:rsidRDefault="00DD2E67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7AEF158C" w14:textId="72E7E616" w:rsidR="009D1508" w:rsidRDefault="009D1508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69A3B2DA" w14:textId="5DD81539" w:rsidR="005205F9" w:rsidRDefault="005205F9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177FD1AC" w14:textId="4BB45D6D" w:rsidR="005205F9" w:rsidRDefault="005205F9" w:rsidP="00D34AF6">
            <w:pPr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713395B9" w14:textId="6902AD99" w:rsidR="005205F9" w:rsidRDefault="005205F9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2207AC1F" w14:textId="0C504D2A" w:rsidR="005205F9" w:rsidRDefault="005205F9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3EC0CC32" w14:textId="7F51771F" w:rsidR="005205F9" w:rsidRDefault="00D34AF6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B2637A6" wp14:editId="60A54AE6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173990</wp:posOffset>
                  </wp:positionV>
                  <wp:extent cx="1526540" cy="2212975"/>
                  <wp:effectExtent l="0" t="0" r="0" b="0"/>
                  <wp:wrapNone/>
                  <wp:docPr id="12502543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2543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048B7E8" wp14:editId="0E8346E6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28575</wp:posOffset>
                  </wp:positionV>
                  <wp:extent cx="1153795" cy="2433822"/>
                  <wp:effectExtent l="0" t="0" r="8255" b="5080"/>
                  <wp:wrapNone/>
                  <wp:docPr id="84397165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97165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243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5CC449B" wp14:editId="5FA797F0">
                  <wp:simplePos x="0" y="0"/>
                  <wp:positionH relativeFrom="column">
                    <wp:posOffset>5152390</wp:posOffset>
                  </wp:positionH>
                  <wp:positionV relativeFrom="paragraph">
                    <wp:posOffset>-7620</wp:posOffset>
                  </wp:positionV>
                  <wp:extent cx="1387475" cy="2440335"/>
                  <wp:effectExtent l="0" t="0" r="3175" b="0"/>
                  <wp:wrapNone/>
                  <wp:docPr id="177664944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49447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24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="Trebuchet MS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5504853E" wp14:editId="3FD0175E">
                  <wp:simplePos x="0" y="0"/>
                  <wp:positionH relativeFrom="margin">
                    <wp:posOffset>3586480</wp:posOffset>
                  </wp:positionH>
                  <wp:positionV relativeFrom="paragraph">
                    <wp:posOffset>90805</wp:posOffset>
                  </wp:positionV>
                  <wp:extent cx="1283743" cy="2385060"/>
                  <wp:effectExtent l="0" t="0" r="0" b="0"/>
                  <wp:wrapNone/>
                  <wp:docPr id="31512948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743" cy="238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99ED31" w14:textId="215E09D0" w:rsidR="005205F9" w:rsidRDefault="005205F9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0D5FB594" w14:textId="1E6B7CDF" w:rsidR="005205F9" w:rsidRDefault="005205F9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56A36511" w14:textId="406F47B9" w:rsidR="005205F9" w:rsidRDefault="005205F9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3D9BCF7E" w14:textId="1B10623D" w:rsidR="005205F9" w:rsidRDefault="005205F9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04ACA22B" w14:textId="44FD278A" w:rsidR="005205F9" w:rsidRDefault="005205F9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2F96BF24" w14:textId="77777777" w:rsidR="00D664A5" w:rsidRDefault="00D664A5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4DFF1614" w14:textId="77777777" w:rsidR="00D664A5" w:rsidRDefault="00D664A5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731256CD" w14:textId="77777777" w:rsidR="00D34AF6" w:rsidRDefault="00D34AF6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7CDDA9FD" w14:textId="77777777" w:rsidR="00D664A5" w:rsidRDefault="00D664A5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49331360" w14:textId="77777777" w:rsidR="00D664A5" w:rsidRPr="00907440" w:rsidRDefault="00D664A5" w:rsidP="009D1508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411A9864" w14:textId="66955B09" w:rsidR="009D1508" w:rsidRPr="00907440" w:rsidRDefault="009D1508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D1508" w:rsidRPr="007A4C54" w14:paraId="47A78F16" w14:textId="77777777" w:rsidTr="0049040F">
        <w:trPr>
          <w:trHeight w:val="625"/>
          <w:jc w:val="center"/>
        </w:trPr>
        <w:tc>
          <w:tcPr>
            <w:tcW w:w="3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C6089" w14:textId="7345125C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lastRenderedPageBreak/>
              <w:t>Tempo a disposizione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041C3" w14:textId="1905AFF9" w:rsidR="009D1508" w:rsidRPr="006E4319" w:rsidRDefault="006F14CA" w:rsidP="009D1508">
            <w:pPr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4"/>
                <w:szCs w:val="24"/>
                <w:lang w:eastAsia="en-US"/>
              </w:rPr>
            </w:pPr>
            <w:r w:rsidRPr="006E4319">
              <w:rPr>
                <w:rFonts w:asciiTheme="minorHAnsi" w:eastAsia="Arial Unicode MS" w:hAnsiTheme="minorHAnsi" w:cstheme="minorHAnsi"/>
                <w:kern w:val="3"/>
                <w:sz w:val="24"/>
                <w:szCs w:val="24"/>
                <w:lang w:eastAsia="en-US"/>
              </w:rPr>
              <w:t>L’attività si svolge durante la settimana dell’accoglienza</w:t>
            </w:r>
          </w:p>
        </w:tc>
      </w:tr>
      <w:tr w:rsidR="009D1508" w:rsidRPr="007A4C54" w14:paraId="2FCCDBC1" w14:textId="77777777" w:rsidTr="0049040F">
        <w:trPr>
          <w:trHeight w:val="705"/>
          <w:jc w:val="center"/>
        </w:trPr>
        <w:tc>
          <w:tcPr>
            <w:tcW w:w="3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91025" w14:textId="0B34E121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Scansione fasi di laVoro</w:t>
            </w:r>
          </w:p>
          <w:p w14:paraId="7C5D1B0D" w14:textId="77777777" w:rsidR="009D1508" w:rsidRPr="007A4C54" w:rsidRDefault="009D1508" w:rsidP="0049040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>limitate allo svolgimento del</w:t>
            </w:r>
            <w:r w:rsidR="0049040F" w:rsidRPr="007A4C5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>compito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27965" w14:textId="637112D6" w:rsidR="006F14CA" w:rsidRPr="007F1750" w:rsidRDefault="006F14CA" w:rsidP="006F14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>1Fase. Spiegazione delle attività dell’accoglienza; brainstorming</w:t>
            </w:r>
          </w:p>
          <w:p w14:paraId="3EDC2BEC" w14:textId="3D1DB5DF" w:rsidR="007F6429" w:rsidRDefault="003441C7" w:rsidP="006F14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6F14CA" w:rsidRPr="007F1750">
              <w:rPr>
                <w:rFonts w:asciiTheme="minorHAnsi" w:hAnsiTheme="minorHAnsi" w:cstheme="minorHAnsi"/>
                <w:sz w:val="24"/>
                <w:szCs w:val="24"/>
              </w:rPr>
              <w:t>.Fase. Discussione</w:t>
            </w:r>
            <w:r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</w:t>
            </w:r>
            <w:r w:rsidR="007F6429"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>sulla cosa</w:t>
            </w:r>
            <w:r>
              <w:rPr>
                <w:rFonts w:asciiTheme="minorHAnsi" w:eastAsia="Trebuchet MS" w:hAnsiTheme="minorHAnsi" w:cstheme="minorHAnsi"/>
                <w:bCs/>
                <w:sz w:val="24"/>
                <w:szCs w:val="24"/>
              </w:rPr>
              <w:t xml:space="preserve"> sia essenziale per noi mettere nella valigia. Riflessione sugli oggetti, sulla persona fondamentale per noi e sul sentimento che, messi in valigia, dovrebbero accompagnarci lungo il nostro cammino, per riuscire bene in quest’anno scolastico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ADEB121" w14:textId="16648597" w:rsidR="006F14CA" w:rsidRPr="007F1750" w:rsidRDefault="006F14CA" w:rsidP="006F14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F642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 xml:space="preserve">.Fase. </w:t>
            </w:r>
            <w:r w:rsidR="007F6429" w:rsidRPr="007F1750">
              <w:rPr>
                <w:rFonts w:asciiTheme="minorHAnsi" w:hAnsiTheme="minorHAnsi" w:cstheme="minorHAnsi"/>
                <w:sz w:val="24"/>
                <w:szCs w:val="24"/>
              </w:rPr>
              <w:t>Spiegazione delle</w:t>
            </w: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 xml:space="preserve"> tecniche e del materiale da utilizzare per la r</w:t>
            </w:r>
            <w:r w:rsidR="007F1750" w:rsidRPr="007F1750">
              <w:rPr>
                <w:rFonts w:asciiTheme="minorHAnsi" w:hAnsiTheme="minorHAnsi" w:cstheme="minorHAnsi"/>
                <w:sz w:val="24"/>
                <w:szCs w:val="24"/>
              </w:rPr>
              <w:t>ealizzazione dei prodotti</w:t>
            </w: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1AE3CA19" w14:textId="4EF10FDF" w:rsidR="009D1508" w:rsidRPr="007F1750" w:rsidRDefault="007F6429" w:rsidP="006F14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6F14CA" w:rsidRPr="007F1750">
              <w:rPr>
                <w:rFonts w:asciiTheme="minorHAnsi" w:hAnsiTheme="minorHAnsi" w:cstheme="minorHAnsi"/>
                <w:sz w:val="24"/>
                <w:szCs w:val="24"/>
              </w:rPr>
              <w:t>.Fase.Costruzione di un cartellon</w:t>
            </w:r>
            <w:r w:rsidR="007F1750" w:rsidRPr="007F1750">
              <w:rPr>
                <w:rFonts w:asciiTheme="minorHAnsi" w:hAnsiTheme="minorHAnsi" w:cstheme="minorHAnsi"/>
                <w:sz w:val="24"/>
                <w:szCs w:val="24"/>
              </w:rPr>
              <w:t>e e di un</w:t>
            </w:r>
            <w:r w:rsidR="003441C7">
              <w:rPr>
                <w:rFonts w:asciiTheme="minorHAnsi" w:hAnsiTheme="minorHAnsi" w:cstheme="minorHAnsi"/>
                <w:sz w:val="24"/>
                <w:szCs w:val="24"/>
              </w:rPr>
              <w:t>a valigia.</w:t>
            </w:r>
          </w:p>
        </w:tc>
      </w:tr>
      <w:tr w:rsidR="009D1508" w:rsidRPr="007A4C54" w14:paraId="4DC423DE" w14:textId="77777777" w:rsidTr="0049040F">
        <w:trPr>
          <w:trHeight w:val="559"/>
          <w:jc w:val="center"/>
        </w:trPr>
        <w:tc>
          <w:tcPr>
            <w:tcW w:w="3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73734" w14:textId="649D4FC7" w:rsidR="009D1508" w:rsidRPr="007A4C54" w:rsidRDefault="009D1508" w:rsidP="0049040F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 xml:space="preserve">Risorse </w:t>
            </w:r>
            <w:r w:rsidR="00243720"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 xml:space="preserve">materiali 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82DDB" w14:textId="2B4D1C7E" w:rsidR="009D1508" w:rsidRPr="0039368F" w:rsidRDefault="006F14CA" w:rsidP="009D150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>Cartoncini,</w:t>
            </w:r>
            <w:r w:rsidR="007F642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>fogli,</w:t>
            </w:r>
            <w:r w:rsidR="007F642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>matite colorate,</w:t>
            </w:r>
            <w:r w:rsidR="007F642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>forbici,</w:t>
            </w:r>
            <w:r w:rsidR="007F642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>colla.</w:t>
            </w:r>
          </w:p>
        </w:tc>
      </w:tr>
      <w:tr w:rsidR="00CD7C30" w:rsidRPr="007A4C54" w14:paraId="2E1456E5" w14:textId="77777777" w:rsidTr="0049040F">
        <w:trPr>
          <w:trHeight w:val="559"/>
          <w:jc w:val="center"/>
        </w:trPr>
        <w:tc>
          <w:tcPr>
            <w:tcW w:w="3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0D87B" w14:textId="77777777" w:rsidR="00CD7C30" w:rsidRPr="007A4C54" w:rsidRDefault="00CD7C30" w:rsidP="00CD7C30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Risorse umane</w:t>
            </w:r>
          </w:p>
          <w:p w14:paraId="4D9DE8E9" w14:textId="77777777" w:rsidR="00CD7C30" w:rsidRPr="007A4C54" w:rsidRDefault="0049040F" w:rsidP="0049040F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COINVOLTE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D00CC" w14:textId="5BFCEC4B" w:rsidR="00CD7C30" w:rsidRPr="007F1750" w:rsidRDefault="00142276" w:rsidP="009D150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Alunni e docenti della classe</w:t>
            </w:r>
          </w:p>
        </w:tc>
      </w:tr>
      <w:tr w:rsidR="009D1508" w:rsidRPr="007A4C54" w14:paraId="6F6E265E" w14:textId="77777777" w:rsidTr="0049040F">
        <w:trPr>
          <w:trHeight w:val="427"/>
          <w:jc w:val="center"/>
        </w:trPr>
        <w:tc>
          <w:tcPr>
            <w:tcW w:w="3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65F4A" w14:textId="3506A613" w:rsidR="009D1508" w:rsidRPr="007A4C54" w:rsidRDefault="009D1508" w:rsidP="009D1508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adattamenti per allievi bes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27A64" w14:textId="17A503BA" w:rsidR="009D1508" w:rsidRPr="007F1750" w:rsidRDefault="007F1750" w:rsidP="009D150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F1750">
              <w:rPr>
                <w:rFonts w:asciiTheme="minorHAnsi" w:hAnsiTheme="minorHAnsi" w:cstheme="minorHAnsi"/>
                <w:sz w:val="24"/>
                <w:szCs w:val="24"/>
              </w:rPr>
              <w:t>Nessun adattamento</w:t>
            </w:r>
          </w:p>
        </w:tc>
      </w:tr>
    </w:tbl>
    <w:p w14:paraId="12DF87A1" w14:textId="648A2A08" w:rsidR="00D70DAE" w:rsidRDefault="00D70DAE" w:rsidP="003441C7">
      <w:pPr>
        <w:widowControl w:val="0"/>
        <w:spacing w:before="120"/>
        <w:rPr>
          <w:rFonts w:ascii="Tw Cen MT" w:hAnsi="Tw Cen MT"/>
          <w:b/>
          <w:bCs/>
        </w:rPr>
      </w:pPr>
    </w:p>
    <w:p w14:paraId="01343EA7" w14:textId="7D358583" w:rsidR="007F1750" w:rsidRPr="007F1750" w:rsidRDefault="007F1750" w:rsidP="007F1750">
      <w:pPr>
        <w:widowControl w:val="0"/>
        <w:spacing w:before="120"/>
        <w:jc w:val="center"/>
        <w:rPr>
          <w:rFonts w:ascii="Tw Cen MT" w:hAnsi="Tw Cen MT"/>
          <w:b/>
          <w:bCs/>
        </w:rPr>
      </w:pPr>
      <w:r w:rsidRPr="007F1750">
        <w:rPr>
          <w:rFonts w:ascii="Tw Cen MT" w:hAnsi="Tw Cen MT"/>
          <w:b/>
          <w:bCs/>
        </w:rPr>
        <w:t>RUBRICA DI PRESTAZIONE</w:t>
      </w:r>
    </w:p>
    <w:p w14:paraId="69F406BC" w14:textId="490560E7" w:rsidR="007F1750" w:rsidRDefault="007F1750" w:rsidP="007F1750">
      <w:pPr>
        <w:widowControl w:val="0"/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A4C54">
        <w:rPr>
          <w:rFonts w:asciiTheme="minorHAnsi" w:hAnsiTheme="minorHAnsi" w:cstheme="minorHAnsi"/>
          <w:b/>
          <w:bCs/>
          <w:sz w:val="28"/>
          <w:szCs w:val="28"/>
        </w:rPr>
        <w:t xml:space="preserve">basata su criteri centrati sulla prestazione o sulla competenza </w:t>
      </w:r>
    </w:p>
    <w:p w14:paraId="4C543DE5" w14:textId="4FB7691C" w:rsidR="007F1750" w:rsidRPr="00D82216" w:rsidRDefault="007F1750" w:rsidP="00D82216">
      <w:pPr>
        <w:widowControl w:val="0"/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A4C54">
        <w:rPr>
          <w:rFonts w:asciiTheme="minorHAnsi" w:hAnsiTheme="minorHAnsi" w:cstheme="minorHAnsi"/>
          <w:b/>
          <w:bCs/>
          <w:sz w:val="28"/>
          <w:szCs w:val="28"/>
        </w:rPr>
        <w:t>e i suoi livelli di padronanza</w:t>
      </w:r>
    </w:p>
    <w:tbl>
      <w:tblPr>
        <w:tblW w:w="1082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4"/>
        <w:gridCol w:w="1804"/>
        <w:gridCol w:w="1806"/>
        <w:gridCol w:w="1804"/>
        <w:gridCol w:w="1804"/>
        <w:gridCol w:w="1807"/>
      </w:tblGrid>
      <w:tr w:rsidR="007F1750" w:rsidRPr="007F1750" w14:paraId="156C9470" w14:textId="77777777" w:rsidTr="00ED7DDE">
        <w:trPr>
          <w:trHeight w:val="324"/>
          <w:jc w:val="center"/>
        </w:trPr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760FE" w14:textId="77777777" w:rsidR="007F1750" w:rsidRPr="007F1750" w:rsidRDefault="007F1750" w:rsidP="007F1750">
            <w:pPr>
              <w:ind w:left="284" w:firstLine="142"/>
              <w:jc w:val="center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>CRITERI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B0DDAC" w14:textId="77777777" w:rsidR="007F1750" w:rsidRPr="007F1750" w:rsidRDefault="007F1750" w:rsidP="007F1750">
            <w:pPr>
              <w:ind w:left="284" w:firstLine="142"/>
              <w:jc w:val="center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>INDICATORI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4CA74" w14:textId="02656E30" w:rsidR="007F1750" w:rsidRPr="007F1750" w:rsidRDefault="007F1750" w:rsidP="007F1750">
            <w:pPr>
              <w:ind w:left="284" w:firstLine="142"/>
              <w:jc w:val="center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>PUNTI 1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79C1C" w14:textId="77777777" w:rsidR="007F1750" w:rsidRPr="007F1750" w:rsidRDefault="007F1750" w:rsidP="007F1750">
            <w:pPr>
              <w:ind w:left="284" w:firstLine="142"/>
              <w:jc w:val="center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>PUNTI 2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C9B16" w14:textId="77777777" w:rsidR="007F1750" w:rsidRPr="007F1750" w:rsidRDefault="007F1750" w:rsidP="007F1750">
            <w:pPr>
              <w:ind w:left="284" w:firstLine="142"/>
              <w:jc w:val="center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>PUNTI 3</w:t>
            </w:r>
          </w:p>
        </w:tc>
        <w:tc>
          <w:tcPr>
            <w:tcW w:w="1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68EAE" w14:textId="77777777" w:rsidR="007F1750" w:rsidRPr="007F1750" w:rsidRDefault="007F1750" w:rsidP="007F1750">
            <w:pPr>
              <w:ind w:left="284" w:firstLine="142"/>
              <w:jc w:val="center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>PUNTI 4</w:t>
            </w:r>
          </w:p>
        </w:tc>
      </w:tr>
      <w:tr w:rsidR="007F1750" w:rsidRPr="007F1750" w14:paraId="7B0DAFB3" w14:textId="77777777" w:rsidTr="00ED7DDE">
        <w:trPr>
          <w:trHeight w:val="960"/>
          <w:jc w:val="center"/>
        </w:trPr>
        <w:tc>
          <w:tcPr>
            <w:tcW w:w="180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73D78" w14:textId="2BA1C669" w:rsidR="007F1750" w:rsidRPr="007F1750" w:rsidRDefault="007F1750" w:rsidP="007F1750">
            <w:pPr>
              <w:ind w:left="284" w:firstLine="142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>Attinenza alla consegna</w:t>
            </w:r>
          </w:p>
          <w:p w14:paraId="3C4DE196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  <w:p w14:paraId="12D40BCA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  <w:p w14:paraId="6BD51095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67EA19EA" w14:textId="77777777" w:rsidR="007F1750" w:rsidRPr="007F1750" w:rsidRDefault="007F1750" w:rsidP="007F1750">
            <w:pPr>
              <w:autoSpaceDN w:val="0"/>
              <w:ind w:left="284"/>
              <w:jc w:val="both"/>
              <w:textAlignment w:val="baseline"/>
              <w:rPr>
                <w:rFonts w:ascii="Tw Cen MT" w:eastAsia="Arial Unicode MS" w:hAnsi="Tw Cen MT"/>
                <w:b/>
                <w:bCs/>
                <w:kern w:val="3"/>
                <w:lang w:val="en-US" w:eastAsia="en-US"/>
              </w:rPr>
            </w:pPr>
            <w:r w:rsidRPr="007F1750">
              <w:rPr>
                <w:rFonts w:ascii="Tw Cen MT" w:eastAsia="Arial Unicode MS" w:hAnsi="Tw Cen MT"/>
                <w:b/>
                <w:bCs/>
                <w:kern w:val="3"/>
                <w:lang w:val="en-US" w:eastAsia="en-US"/>
              </w:rPr>
              <w:t>Partecipazione alle attività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11488" w14:textId="6E314D48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val="en-US" w:eastAsia="en-US"/>
              </w:rPr>
              <w:t>Assume un atteggiamento passivo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D55D0" w14:textId="6781B5B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val="en-US" w:eastAsia="en-US"/>
              </w:rPr>
              <w:t>Partecipa se sollecitato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1CD13" w14:textId="5B68B3AB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eastAsia="en-US"/>
              </w:rPr>
              <w:t>Partecipa apportando contributi spesso pertinenti</w:t>
            </w:r>
          </w:p>
        </w:tc>
        <w:tc>
          <w:tcPr>
            <w:tcW w:w="1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53ACD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val="en-US" w:eastAsia="en-US"/>
              </w:rPr>
              <w:t>Partecipa apportando contributi pertinenti</w:t>
            </w:r>
          </w:p>
        </w:tc>
      </w:tr>
      <w:tr w:rsidR="007F1750" w:rsidRPr="007F1750" w14:paraId="41DE8A18" w14:textId="77777777" w:rsidTr="00ED7DDE">
        <w:trPr>
          <w:trHeight w:val="232"/>
          <w:jc w:val="center"/>
        </w:trPr>
        <w:tc>
          <w:tcPr>
            <w:tcW w:w="1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A4F13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</w:tc>
        <w:tc>
          <w:tcPr>
            <w:tcW w:w="1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587F38" w14:textId="1051D065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54FBA" w14:textId="2A2802B9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057E2" w14:textId="610DB564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82D40" w14:textId="7283F590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  <w:tc>
          <w:tcPr>
            <w:tcW w:w="1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CDA47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</w:tr>
      <w:tr w:rsidR="007F1750" w:rsidRPr="007F1750" w14:paraId="6B87F948" w14:textId="77777777" w:rsidTr="00ED7DDE">
        <w:trPr>
          <w:trHeight w:val="1400"/>
          <w:jc w:val="center"/>
        </w:trPr>
        <w:tc>
          <w:tcPr>
            <w:tcW w:w="180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48C52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  <w:p w14:paraId="5967D1D8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 xml:space="preserve">Autonomia, gestione delle emozioni </w:t>
            </w:r>
          </w:p>
          <w:p w14:paraId="7EEA442D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>Tono di voce</w:t>
            </w:r>
          </w:p>
          <w:p w14:paraId="7C466416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  <w:b/>
                <w:bCs/>
              </w:rPr>
            </w:pPr>
          </w:p>
          <w:p w14:paraId="337A9601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00D98181" w14:textId="77777777" w:rsidR="007F1750" w:rsidRPr="007F1750" w:rsidRDefault="007F1750" w:rsidP="007F1750">
            <w:pPr>
              <w:autoSpaceDN w:val="0"/>
              <w:ind w:left="284" w:hanging="10"/>
              <w:textAlignment w:val="baseline"/>
              <w:rPr>
                <w:rFonts w:ascii="Tw Cen MT" w:eastAsia="Arial Unicode MS" w:hAnsi="Tw Cen MT"/>
                <w:b/>
                <w:bCs/>
                <w:kern w:val="3"/>
                <w:lang w:val="en-US" w:eastAsia="en-US"/>
              </w:rPr>
            </w:pPr>
            <w:r w:rsidRPr="007F1750">
              <w:rPr>
                <w:rFonts w:ascii="Tw Cen MT" w:eastAsia="Arial Unicode MS" w:hAnsi="Tw Cen MT"/>
                <w:b/>
                <w:bCs/>
                <w:kern w:val="3"/>
                <w:lang w:val="en-US" w:eastAsia="en-US"/>
              </w:rPr>
              <w:t>Organizzazione del lavoro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DCE0" w14:textId="0C370AF2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val="en-US" w:eastAsia="en-US"/>
              </w:rPr>
              <w:t>Non collabora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B3AE5" w14:textId="66F757A6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val="en-US" w:eastAsia="en-US"/>
              </w:rPr>
              <w:t>Collabora se sollecitato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F270A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eastAsia="en-US"/>
              </w:rPr>
              <w:t>Collabora in maniera non sempre adeguata</w:t>
            </w:r>
          </w:p>
        </w:tc>
        <w:tc>
          <w:tcPr>
            <w:tcW w:w="1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98389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val="en-US" w:eastAsia="en-US"/>
              </w:rPr>
              <w:t>Collabora in maniera costruttiva</w:t>
            </w:r>
          </w:p>
        </w:tc>
      </w:tr>
      <w:tr w:rsidR="007F1750" w:rsidRPr="007F1750" w14:paraId="59EAF496" w14:textId="77777777" w:rsidTr="00ED7DDE">
        <w:trPr>
          <w:trHeight w:val="154"/>
          <w:jc w:val="center"/>
        </w:trPr>
        <w:tc>
          <w:tcPr>
            <w:tcW w:w="1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3292E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</w:tc>
        <w:tc>
          <w:tcPr>
            <w:tcW w:w="1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FFA474" w14:textId="7BDCB221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A859" w14:textId="0AD46C2F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B0645" w14:textId="2ABFC7FB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C57C9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  <w:tc>
          <w:tcPr>
            <w:tcW w:w="1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0B69F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</w:p>
        </w:tc>
      </w:tr>
      <w:tr w:rsidR="007F1750" w:rsidRPr="007F1750" w14:paraId="2112C250" w14:textId="77777777" w:rsidTr="00ED7DDE">
        <w:trPr>
          <w:trHeight w:val="982"/>
          <w:jc w:val="center"/>
        </w:trPr>
        <w:tc>
          <w:tcPr>
            <w:tcW w:w="180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5FE07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  <w:p w14:paraId="51DF1CB9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  <w:b/>
                <w:bCs/>
              </w:rPr>
            </w:pPr>
            <w:r w:rsidRPr="007F1750">
              <w:rPr>
                <w:rFonts w:ascii="Tw Cen MT" w:hAnsi="Tw Cen MT"/>
                <w:b/>
                <w:bCs/>
              </w:rPr>
              <w:t>Creatività: tecniche di coloritura</w:t>
            </w:r>
          </w:p>
          <w:p w14:paraId="775DB84D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61744CAB" w14:textId="1CFB6AF2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b/>
                <w:bCs/>
                <w:kern w:val="3"/>
                <w:lang w:eastAsia="en-US"/>
              </w:rPr>
            </w:pPr>
            <w:r w:rsidRPr="007F1750">
              <w:rPr>
                <w:rFonts w:ascii="Tw Cen MT" w:eastAsia="Arial Unicode MS" w:hAnsi="Tw Cen MT"/>
                <w:b/>
                <w:bCs/>
                <w:kern w:val="3"/>
                <w:lang w:eastAsia="en-US"/>
              </w:rPr>
              <w:t>Rispetto dei tempi e modalità di organizzazione del lavoro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E2F23" w14:textId="2715C131" w:rsidR="007F1750" w:rsidRPr="007F1750" w:rsidRDefault="007F1750" w:rsidP="007F1750">
            <w:pPr>
              <w:autoSpaceDN w:val="0"/>
              <w:ind w:left="284" w:firstLine="142"/>
              <w:jc w:val="both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eastAsia="en-US"/>
              </w:rPr>
              <w:t>Non è in grado di organizzarsi nel lavoro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32496" w14:textId="77777777" w:rsidR="007F1750" w:rsidRPr="007F1750" w:rsidRDefault="007F1750" w:rsidP="007F1750">
            <w:pPr>
              <w:autoSpaceDN w:val="0"/>
              <w:ind w:left="284" w:firstLine="142"/>
              <w:jc w:val="both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eastAsia="en-US"/>
              </w:rPr>
              <w:t>Riesce ad organizzarsi se sollecitato</w:t>
            </w: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F6448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eastAsia="en-US"/>
              </w:rPr>
              <w:t>Riesce ad organizzarsi nel lavoro non sempre in modo completo</w:t>
            </w:r>
          </w:p>
        </w:tc>
        <w:tc>
          <w:tcPr>
            <w:tcW w:w="1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71D89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eastAsia="en-US"/>
              </w:rPr>
              <w:t xml:space="preserve">Si organizza  autonomamente </w:t>
            </w:r>
          </w:p>
          <w:p w14:paraId="0B24E285" w14:textId="77777777" w:rsidR="007F1750" w:rsidRPr="007F1750" w:rsidRDefault="007F1750" w:rsidP="007F1750">
            <w:pPr>
              <w:autoSpaceDN w:val="0"/>
              <w:ind w:left="284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eastAsia="en-US"/>
              </w:rPr>
              <w:t>apportando contributi personali</w:t>
            </w:r>
          </w:p>
        </w:tc>
      </w:tr>
      <w:tr w:rsidR="007F1750" w:rsidRPr="007F1750" w14:paraId="4340FE5E" w14:textId="77777777" w:rsidTr="00ED7DDE">
        <w:trPr>
          <w:trHeight w:val="128"/>
          <w:jc w:val="center"/>
        </w:trPr>
        <w:tc>
          <w:tcPr>
            <w:tcW w:w="1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5412A" w14:textId="77777777" w:rsidR="007F1750" w:rsidRPr="007F1750" w:rsidRDefault="007F1750" w:rsidP="007F1750">
            <w:pPr>
              <w:ind w:left="284" w:firstLine="142"/>
              <w:rPr>
                <w:rFonts w:ascii="Tw Cen MT" w:hAnsi="Tw Cen MT"/>
              </w:rPr>
            </w:pPr>
          </w:p>
        </w:tc>
        <w:tc>
          <w:tcPr>
            <w:tcW w:w="1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F91DAC0" w14:textId="24E333A2" w:rsidR="007F1750" w:rsidRPr="007F1750" w:rsidRDefault="007F1750" w:rsidP="007F1750">
            <w:pPr>
              <w:autoSpaceDN w:val="0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1C036" w14:textId="1DC71EB4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77D88" w14:textId="4891D540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7A0CD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09C82" w14:textId="77777777" w:rsidR="007F1750" w:rsidRPr="007F1750" w:rsidRDefault="007F1750" w:rsidP="007F1750">
            <w:pPr>
              <w:autoSpaceDN w:val="0"/>
              <w:ind w:left="284" w:firstLine="142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</w:p>
        </w:tc>
      </w:tr>
      <w:tr w:rsidR="007F1750" w:rsidRPr="007F1750" w14:paraId="258F41A2" w14:textId="77777777" w:rsidTr="00ED7DDE">
        <w:trPr>
          <w:trHeight w:val="74"/>
          <w:jc w:val="center"/>
        </w:trPr>
        <w:tc>
          <w:tcPr>
            <w:tcW w:w="5414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F6B3F81" w14:textId="614121F3" w:rsidR="007F1750" w:rsidRPr="007F1750" w:rsidRDefault="007F1750" w:rsidP="007F1750">
            <w:pPr>
              <w:autoSpaceDN w:val="0"/>
              <w:ind w:left="284" w:firstLine="142"/>
              <w:jc w:val="center"/>
              <w:textAlignment w:val="baseline"/>
              <w:rPr>
                <w:rFonts w:ascii="Tw Cen MT" w:eastAsia="Arial Unicode MS" w:hAnsi="Tw Cen MT"/>
                <w:kern w:val="3"/>
                <w:lang w:eastAsia="en-US"/>
              </w:rPr>
            </w:pPr>
          </w:p>
        </w:tc>
        <w:tc>
          <w:tcPr>
            <w:tcW w:w="5415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00C28" w14:textId="77777777" w:rsidR="007F1750" w:rsidRPr="007F1750" w:rsidRDefault="007F1750" w:rsidP="007F1750">
            <w:pPr>
              <w:autoSpaceDN w:val="0"/>
              <w:textAlignment w:val="baseline"/>
              <w:rPr>
                <w:rFonts w:ascii="Tw Cen MT" w:eastAsia="Arial Unicode MS" w:hAnsi="Tw Cen MT"/>
                <w:kern w:val="3"/>
                <w:lang w:val="en-US" w:eastAsia="en-US"/>
              </w:rPr>
            </w:pPr>
            <w:r w:rsidRPr="007F1750">
              <w:rPr>
                <w:rFonts w:ascii="Tw Cen MT" w:eastAsia="Arial Unicode MS" w:hAnsi="Tw Cen MT"/>
                <w:kern w:val="3"/>
                <w:lang w:val="en-US" w:eastAsia="en-US"/>
              </w:rPr>
              <w:t xml:space="preserve">PUNTEGGIO COMPLESSIVO: </w:t>
            </w:r>
          </w:p>
        </w:tc>
      </w:tr>
    </w:tbl>
    <w:p w14:paraId="6A0E693C" w14:textId="59BE30FB" w:rsidR="001A169C" w:rsidRPr="007A4C54" w:rsidRDefault="001A169C" w:rsidP="001A169C">
      <w:pPr>
        <w:rPr>
          <w:rFonts w:asciiTheme="minorHAnsi" w:hAnsiTheme="minorHAnsi" w:cstheme="minorHAnsi"/>
          <w:sz w:val="28"/>
          <w:szCs w:val="28"/>
        </w:rPr>
      </w:pPr>
    </w:p>
    <w:p w14:paraId="45E809AC" w14:textId="77777777" w:rsidR="001A169C" w:rsidRPr="007A4C54" w:rsidRDefault="007A4C5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7A4C54">
        <w:rPr>
          <w:rFonts w:asciiTheme="minorHAnsi" w:hAnsiTheme="minorHAnsi" w:cstheme="minorHAnsi"/>
          <w:b/>
          <w:bCs/>
          <w:sz w:val="28"/>
          <w:szCs w:val="28"/>
        </w:rPr>
        <w:t>Il numero e la descrizione delle competenze, degli indicatori e dei livelli è</w:t>
      </w:r>
      <w:r w:rsidR="005C606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7A4C54">
        <w:rPr>
          <w:rFonts w:asciiTheme="minorHAnsi" w:hAnsiTheme="minorHAnsi" w:cstheme="minorHAnsi"/>
          <w:b/>
          <w:bCs/>
          <w:sz w:val="28"/>
          <w:szCs w:val="28"/>
        </w:rPr>
        <w:t>stabilito dai docenti.</w:t>
      </w:r>
    </w:p>
    <w:p w14:paraId="71C7F462" w14:textId="38D9E5F7" w:rsidR="00E46B9F" w:rsidRPr="007A4C54" w:rsidRDefault="00E46B9F">
      <w:pPr>
        <w:rPr>
          <w:rFonts w:asciiTheme="minorHAnsi" w:hAnsiTheme="minorHAnsi" w:cstheme="minorHAnsi"/>
          <w:b/>
          <w:bCs/>
        </w:rPr>
      </w:pPr>
    </w:p>
    <w:sectPr w:rsidR="00E46B9F" w:rsidRPr="007A4C54" w:rsidSect="001B4B9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EA6B6" w14:textId="77777777" w:rsidR="001B4B9C" w:rsidRDefault="001B4B9C">
      <w:r>
        <w:separator/>
      </w:r>
    </w:p>
  </w:endnote>
  <w:endnote w:type="continuationSeparator" w:id="0">
    <w:p w14:paraId="6D18C697" w14:textId="77777777" w:rsidR="001B4B9C" w:rsidRDefault="001B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FDEBA" w14:textId="77777777" w:rsidR="00306C20" w:rsidRDefault="00306C2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E1E45" w14:textId="77777777" w:rsidR="00306C20" w:rsidRDefault="00306C2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836F1" w14:textId="77777777" w:rsidR="00306C20" w:rsidRDefault="00306C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4DAB6" w14:textId="77777777" w:rsidR="001B4B9C" w:rsidRDefault="001B4B9C">
      <w:r>
        <w:separator/>
      </w:r>
    </w:p>
  </w:footnote>
  <w:footnote w:type="continuationSeparator" w:id="0">
    <w:p w14:paraId="3B442FBA" w14:textId="77777777" w:rsidR="001B4B9C" w:rsidRDefault="001B4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6CEAF" w14:textId="77777777" w:rsidR="00306C20" w:rsidRDefault="00306C2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7D697" w14:textId="77777777" w:rsidR="000551AA" w:rsidRDefault="000551AA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38B90" w14:textId="77777777" w:rsidR="00306C20" w:rsidRDefault="00306C2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1DF0"/>
    <w:multiLevelType w:val="hybridMultilevel"/>
    <w:tmpl w:val="6682F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34F97"/>
    <w:multiLevelType w:val="hybridMultilevel"/>
    <w:tmpl w:val="58B20C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04A71"/>
    <w:multiLevelType w:val="hybridMultilevel"/>
    <w:tmpl w:val="B3C29C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B4F74"/>
    <w:multiLevelType w:val="hybridMultilevel"/>
    <w:tmpl w:val="C0065F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F0909"/>
    <w:multiLevelType w:val="hybridMultilevel"/>
    <w:tmpl w:val="A3768BF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597210"/>
    <w:multiLevelType w:val="hybridMultilevel"/>
    <w:tmpl w:val="D5ACB8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A28F6"/>
    <w:multiLevelType w:val="hybridMultilevel"/>
    <w:tmpl w:val="4BE63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64136"/>
    <w:multiLevelType w:val="hybridMultilevel"/>
    <w:tmpl w:val="DABC09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77BDB"/>
    <w:multiLevelType w:val="hybridMultilevel"/>
    <w:tmpl w:val="42983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862F0"/>
    <w:multiLevelType w:val="hybridMultilevel"/>
    <w:tmpl w:val="C644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3643C"/>
    <w:multiLevelType w:val="hybridMultilevel"/>
    <w:tmpl w:val="2460CB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029DB"/>
    <w:multiLevelType w:val="hybridMultilevel"/>
    <w:tmpl w:val="BE6A70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D24FD"/>
    <w:multiLevelType w:val="hybridMultilevel"/>
    <w:tmpl w:val="79E82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93330"/>
    <w:multiLevelType w:val="hybridMultilevel"/>
    <w:tmpl w:val="055035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510C0"/>
    <w:multiLevelType w:val="hybridMultilevel"/>
    <w:tmpl w:val="C9C07B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726912">
    <w:abstractNumId w:val="1"/>
  </w:num>
  <w:num w:numId="2" w16cid:durableId="1365790184">
    <w:abstractNumId w:val="4"/>
  </w:num>
  <w:num w:numId="3" w16cid:durableId="1887832958">
    <w:abstractNumId w:val="10"/>
  </w:num>
  <w:num w:numId="4" w16cid:durableId="792481745">
    <w:abstractNumId w:val="12"/>
  </w:num>
  <w:num w:numId="5" w16cid:durableId="1157766193">
    <w:abstractNumId w:val="9"/>
  </w:num>
  <w:num w:numId="6" w16cid:durableId="718478980">
    <w:abstractNumId w:val="0"/>
  </w:num>
  <w:num w:numId="7" w16cid:durableId="271790671">
    <w:abstractNumId w:val="7"/>
  </w:num>
  <w:num w:numId="8" w16cid:durableId="732898527">
    <w:abstractNumId w:val="11"/>
  </w:num>
  <w:num w:numId="9" w16cid:durableId="163251991">
    <w:abstractNumId w:val="8"/>
  </w:num>
  <w:num w:numId="10" w16cid:durableId="1020624462">
    <w:abstractNumId w:val="6"/>
  </w:num>
  <w:num w:numId="11" w16cid:durableId="904528258">
    <w:abstractNumId w:val="5"/>
  </w:num>
  <w:num w:numId="12" w16cid:durableId="407075410">
    <w:abstractNumId w:val="14"/>
  </w:num>
  <w:num w:numId="13" w16cid:durableId="1937666951">
    <w:abstractNumId w:val="3"/>
  </w:num>
  <w:num w:numId="14" w16cid:durableId="1099251577">
    <w:abstractNumId w:val="2"/>
  </w:num>
  <w:num w:numId="15" w16cid:durableId="7633798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69C"/>
    <w:rsid w:val="000374EF"/>
    <w:rsid w:val="000551AA"/>
    <w:rsid w:val="000A7D17"/>
    <w:rsid w:val="000C5BC6"/>
    <w:rsid w:val="000E48BD"/>
    <w:rsid w:val="000E5192"/>
    <w:rsid w:val="00117712"/>
    <w:rsid w:val="00142276"/>
    <w:rsid w:val="00171183"/>
    <w:rsid w:val="00196B10"/>
    <w:rsid w:val="001A169C"/>
    <w:rsid w:val="001B0990"/>
    <w:rsid w:val="001B4B9C"/>
    <w:rsid w:val="00243720"/>
    <w:rsid w:val="00306C20"/>
    <w:rsid w:val="003441C7"/>
    <w:rsid w:val="00376B9F"/>
    <w:rsid w:val="0039368F"/>
    <w:rsid w:val="003F15E8"/>
    <w:rsid w:val="004274AB"/>
    <w:rsid w:val="00435825"/>
    <w:rsid w:val="00450061"/>
    <w:rsid w:val="0049040F"/>
    <w:rsid w:val="004B3F65"/>
    <w:rsid w:val="004D2362"/>
    <w:rsid w:val="005205F9"/>
    <w:rsid w:val="005C6065"/>
    <w:rsid w:val="005E6F52"/>
    <w:rsid w:val="00636758"/>
    <w:rsid w:val="006E4319"/>
    <w:rsid w:val="006F14CA"/>
    <w:rsid w:val="00720107"/>
    <w:rsid w:val="00754888"/>
    <w:rsid w:val="007650BE"/>
    <w:rsid w:val="007A4C54"/>
    <w:rsid w:val="007C03A5"/>
    <w:rsid w:val="007C327D"/>
    <w:rsid w:val="007F1750"/>
    <w:rsid w:val="007F6429"/>
    <w:rsid w:val="008257FC"/>
    <w:rsid w:val="00857E70"/>
    <w:rsid w:val="00886A7C"/>
    <w:rsid w:val="008D04FE"/>
    <w:rsid w:val="008D6BE2"/>
    <w:rsid w:val="008F5158"/>
    <w:rsid w:val="00907440"/>
    <w:rsid w:val="00963117"/>
    <w:rsid w:val="0097343A"/>
    <w:rsid w:val="0098526B"/>
    <w:rsid w:val="009C28CE"/>
    <w:rsid w:val="009D1508"/>
    <w:rsid w:val="009F35FF"/>
    <w:rsid w:val="00A24B6D"/>
    <w:rsid w:val="00A3760F"/>
    <w:rsid w:val="00A51119"/>
    <w:rsid w:val="00A83EBB"/>
    <w:rsid w:val="00B02D0B"/>
    <w:rsid w:val="00B0448F"/>
    <w:rsid w:val="00B37B71"/>
    <w:rsid w:val="00B857A0"/>
    <w:rsid w:val="00BE2296"/>
    <w:rsid w:val="00C07A30"/>
    <w:rsid w:val="00C76710"/>
    <w:rsid w:val="00C9131D"/>
    <w:rsid w:val="00CB52FD"/>
    <w:rsid w:val="00CC4A58"/>
    <w:rsid w:val="00CD7C30"/>
    <w:rsid w:val="00D34AF6"/>
    <w:rsid w:val="00D53800"/>
    <w:rsid w:val="00D6257B"/>
    <w:rsid w:val="00D664A5"/>
    <w:rsid w:val="00D70DAE"/>
    <w:rsid w:val="00D82216"/>
    <w:rsid w:val="00D947B8"/>
    <w:rsid w:val="00DB65FA"/>
    <w:rsid w:val="00DD178F"/>
    <w:rsid w:val="00DD2E67"/>
    <w:rsid w:val="00DF62C5"/>
    <w:rsid w:val="00E46B9F"/>
    <w:rsid w:val="00E6642D"/>
    <w:rsid w:val="00E91EBC"/>
    <w:rsid w:val="00EB31F6"/>
    <w:rsid w:val="00FD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3D1E8"/>
  <w15:docId w15:val="{9F0DC99F-57F6-4E2F-A73D-9F44CB65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1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A169C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1A169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andard">
    <w:name w:val="Standard"/>
    <w:rsid w:val="001A169C"/>
    <w:pPr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306C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6C2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BE2296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90744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Rimandonotaapidipagina">
    <w:name w:val="footnote reference"/>
    <w:semiHidden/>
    <w:rsid w:val="001B09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nata.brescia@gmail.com</dc:creator>
  <cp:lastModifiedBy>nata brescia</cp:lastModifiedBy>
  <cp:revision>4</cp:revision>
  <cp:lastPrinted>2022-06-23T16:23:00Z</cp:lastPrinted>
  <dcterms:created xsi:type="dcterms:W3CDTF">2024-01-14T22:05:00Z</dcterms:created>
  <dcterms:modified xsi:type="dcterms:W3CDTF">2024-01-21T16:48:00Z</dcterms:modified>
</cp:coreProperties>
</file>